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612D0" w:rsidRPr="000612D0" w:rsidTr="000612D0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612D0" w:rsidRPr="000612D0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0612D0" w:rsidRPr="000612D0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0612D0" w:rsidRPr="000612D0" w:rsidRDefault="000612D0" w:rsidP="000612D0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Gentile Insegnante,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 xml:space="preserve">fra le iniziative per questo anno scolastico rientrano anche le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attività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proposte dall'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Università di Trieste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per le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scuole secondarie di II grado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.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 xml:space="preserve">Si tratta di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laboratori, visite guidate, incontri ed escursioni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, che si svolgono negli spazi dell'Università di Trieste e in altri luoghi della città e del Carso. Dalle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scienze mediche e chirurgiche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all'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ingegneria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e all'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architettura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, dalle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scienze politiche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e sociali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agli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studi umanistici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, dalla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matematica e </w:t>
                        </w:r>
                        <w:proofErr w:type="spellStart"/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geoscienze</w:t>
                        </w:r>
                        <w:proofErr w:type="spellEnd"/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alle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scienze chimiche e farmaceutiche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, per i ragazzi è l'occasione di esplorare, assieme ai docenti, gli aspetti meno noti di istituzioni culturali e di paesaggi naturali del territorio. 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 xml:space="preserve">Qui di seguito potrà scaricare il 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programma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delle attività per il primo quadrimestre, con tutte le informazioni e le relative modalità di prenotazione.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>Per maggiori informazioni: 040 224424 | info@immaginarioscientifico.it</w:t>
                        </w:r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hyperlink r:id="rId4" w:tgtFrame="_blank" w:history="1">
                          <w:r w:rsidRPr="000612D0">
                            <w:rPr>
                              <w:rFonts w:ascii="Helvetica" w:eastAsia="Times New Roman" w:hAnsi="Helvetica" w:cs="Helvetica"/>
                              <w:color w:val="2BAAD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www.immaginarioscientifico.it/unit-is</w:t>
                          </w:r>
                        </w:hyperlink>
                        <w:r w:rsidRPr="000612D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</w:tc>
                  </w:tr>
                </w:tbl>
                <w:p w:rsidR="000612D0" w:rsidRPr="000612D0" w:rsidRDefault="000612D0" w:rsidP="00061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612D0" w:rsidRPr="000612D0" w:rsidRDefault="000612D0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12D0" w:rsidRPr="000612D0" w:rsidTr="000612D0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612D0" w:rsidRPr="000612D0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1244C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42"/>
                  </w:tblGrid>
                  <w:tr w:rsidR="000612D0" w:rsidRPr="00061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244C4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0612D0" w:rsidRPr="000612D0" w:rsidRDefault="000612D0" w:rsidP="000612D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it-IT"/>
                          </w:rPr>
                        </w:pPr>
                        <w:hyperlink r:id="rId5" w:tgtFrame="_blank" w:tooltip="SCARICA IL PROGRAMMA DELLE ATTIVITÀ" w:history="1">
                          <w:r w:rsidRPr="000612D0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SCARICA IL PROGRAMMA DELLE ATTIVITÀ</w:t>
                          </w:r>
                        </w:hyperlink>
                        <w:r w:rsidRPr="000612D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</w:tc>
                  </w:tr>
                </w:tbl>
                <w:p w:rsidR="000612D0" w:rsidRPr="000612D0" w:rsidRDefault="000612D0" w:rsidP="000612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612D0" w:rsidRPr="000612D0" w:rsidRDefault="000612D0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612D0" w:rsidRPr="000612D0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8"/>
                  </w:tblGrid>
                  <w:tr w:rsidR="000612D0" w:rsidRPr="000612D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8"/>
                        </w:tblGrid>
                        <w:tr w:rsidR="000612D0" w:rsidRPr="000612D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0612D0" w:rsidRPr="000612D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612D0" w:rsidRPr="000612D0" w:rsidRDefault="000612D0" w:rsidP="00061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12D0" w:rsidRPr="000612D0" w:rsidRDefault="000612D0" w:rsidP="000612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0612D0" w:rsidRPr="000612D0" w:rsidRDefault="000612D0" w:rsidP="00061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0612D0" w:rsidRPr="000612D0" w:rsidRDefault="000612D0" w:rsidP="000612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612D0" w:rsidRPr="000612D0" w:rsidRDefault="000612D0" w:rsidP="0006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95EAA" w:rsidRDefault="00995EAA">
      <w:bookmarkStart w:id="0" w:name="_GoBack"/>
      <w:bookmarkEnd w:id="0"/>
    </w:p>
    <w:sectPr w:rsidR="00995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D0"/>
    <w:rsid w:val="000612D0"/>
    <w:rsid w:val="009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2E907-06EA-4E67-BD39-8B481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612D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6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llery.mailchimp.com/c00f218d1598a9841e9983a26/files/2ea5248f-2d0e-4081-ad1b-e6aa694b9076/Programma_A4_Scuole_UniTS_2018_2019_I_quad_agg30ottobre.pdf" TargetMode="External"/><Relationship Id="rId4" Type="http://schemas.openxmlformats.org/officeDocument/2006/relationships/hyperlink" Target="http://www.immaginarioscientifico.it/unit-i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1</cp:revision>
  <dcterms:created xsi:type="dcterms:W3CDTF">2018-10-31T10:57:00Z</dcterms:created>
  <dcterms:modified xsi:type="dcterms:W3CDTF">2018-10-31T10:58:00Z</dcterms:modified>
</cp:coreProperties>
</file>