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82F" w:rsidRDefault="0049782F" w:rsidP="0049782F">
      <w:pPr>
        <w:autoSpaceDE w:val="0"/>
        <w:autoSpaceDN w:val="0"/>
        <w:adjustRightInd w:val="0"/>
        <w:jc w:val="both"/>
      </w:pPr>
      <w:r>
        <w:t xml:space="preserve">          Prot.n. AOO</w:t>
      </w:r>
      <w:bookmarkStart w:id="0" w:name="_GoBack"/>
      <w:bookmarkEnd w:id="0"/>
      <w:r>
        <w:t>DGOSV/3919</w:t>
      </w:r>
      <w:r w:rsidR="0056454B">
        <w:t xml:space="preserve">                              </w:t>
      </w:r>
      <w:r>
        <w:t xml:space="preserve">                        </w:t>
      </w:r>
      <w:r w:rsidR="0056454B">
        <w:t xml:space="preserve">   </w:t>
      </w:r>
      <w:r>
        <w:t>Roma, 8 aprile 2016</w:t>
      </w:r>
      <w:r w:rsidR="0056454B">
        <w:t xml:space="preserve">      </w:t>
      </w:r>
    </w:p>
    <w:p w:rsidR="0049782F" w:rsidRDefault="0056454B" w:rsidP="0049782F">
      <w:pPr>
        <w:autoSpaceDE w:val="0"/>
        <w:autoSpaceDN w:val="0"/>
        <w:adjustRightInd w:val="0"/>
        <w:jc w:val="both"/>
      </w:pPr>
      <w:r>
        <w:t xml:space="preserve">                     </w:t>
      </w:r>
      <w:r w:rsidR="0065053B">
        <w:t xml:space="preserve">  </w:t>
      </w:r>
      <w:r w:rsidR="00FD709F">
        <w:t xml:space="preserve">       </w:t>
      </w:r>
      <w:r w:rsidR="0065053B">
        <w:t xml:space="preserve">   </w:t>
      </w:r>
    </w:p>
    <w:p w:rsidR="00FD709F" w:rsidRPr="00B16B8F" w:rsidRDefault="0049782F" w:rsidP="0049782F">
      <w:pPr>
        <w:autoSpaceDE w:val="0"/>
        <w:autoSpaceDN w:val="0"/>
        <w:adjustRightInd w:val="0"/>
        <w:ind w:left="4248" w:firstLine="708"/>
        <w:rPr>
          <w:sz w:val="22"/>
          <w:szCs w:val="22"/>
        </w:rPr>
      </w:pPr>
      <w:r>
        <w:t xml:space="preserve">   </w:t>
      </w:r>
      <w:r w:rsidR="00FD709F" w:rsidRPr="00B16B8F">
        <w:rPr>
          <w:sz w:val="22"/>
          <w:szCs w:val="22"/>
        </w:rPr>
        <w:t>Ai Direttori degli Uffici Scolastici Regionali</w:t>
      </w:r>
    </w:p>
    <w:p w:rsidR="00FD709F" w:rsidRDefault="00FD709F" w:rsidP="00FD709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B16B8F">
        <w:rPr>
          <w:sz w:val="22"/>
          <w:szCs w:val="22"/>
        </w:rPr>
        <w:t>LORO SEDI</w:t>
      </w:r>
    </w:p>
    <w:p w:rsidR="00C229F6" w:rsidRPr="00B16B8F" w:rsidRDefault="00C229F6" w:rsidP="00FD709F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Ai Dirigenti Scolastici delle Istituzioni Scolastiche di 2° grado Statali e Paritarie</w:t>
      </w:r>
    </w:p>
    <w:p w:rsidR="00FD709F" w:rsidRPr="00B16B8F" w:rsidRDefault="00FD709F" w:rsidP="00FD709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16B8F">
        <w:rPr>
          <w:sz w:val="22"/>
          <w:szCs w:val="22"/>
        </w:rPr>
        <w:t xml:space="preserve">                                                                               Al Sovrintendente agli Studi della Valle d'Aosta</w:t>
      </w:r>
    </w:p>
    <w:p w:rsidR="00FD709F" w:rsidRPr="00B16B8F" w:rsidRDefault="00FD709F" w:rsidP="00FD709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B16B8F">
        <w:rPr>
          <w:sz w:val="22"/>
          <w:szCs w:val="22"/>
        </w:rPr>
        <w:t>AOSTA</w:t>
      </w:r>
    </w:p>
    <w:p w:rsidR="00FD709F" w:rsidRPr="00B16B8F" w:rsidRDefault="00FD709F" w:rsidP="00FD709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B16B8F">
        <w:rPr>
          <w:sz w:val="22"/>
          <w:szCs w:val="22"/>
        </w:rPr>
        <w:t>Al Dirigente del Dipartimento Istruzione per</w:t>
      </w:r>
    </w:p>
    <w:p w:rsidR="00FD709F" w:rsidRPr="00B16B8F" w:rsidRDefault="00FD709F" w:rsidP="00FD709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B16B8F">
        <w:rPr>
          <w:sz w:val="22"/>
          <w:szCs w:val="22"/>
        </w:rPr>
        <w:t>la Provincia Autonoma di TRENTO</w:t>
      </w:r>
    </w:p>
    <w:p w:rsidR="00FD709F" w:rsidRPr="00B16B8F" w:rsidRDefault="00FD709F" w:rsidP="00FD709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B16B8F">
        <w:rPr>
          <w:sz w:val="22"/>
          <w:szCs w:val="22"/>
        </w:rPr>
        <w:t>All'Intendente Scolastico per le scuole</w:t>
      </w:r>
    </w:p>
    <w:p w:rsidR="00FD709F" w:rsidRPr="00B16B8F" w:rsidRDefault="00FD709F" w:rsidP="00FD709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B16B8F">
        <w:rPr>
          <w:sz w:val="22"/>
          <w:szCs w:val="22"/>
        </w:rPr>
        <w:t>delle località ladine di BOLZANO</w:t>
      </w:r>
    </w:p>
    <w:p w:rsidR="00FD709F" w:rsidRPr="00B16B8F" w:rsidRDefault="00FD709F" w:rsidP="00FD709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B16B8F">
        <w:rPr>
          <w:sz w:val="22"/>
          <w:szCs w:val="22"/>
        </w:rPr>
        <w:t>All'Intendente Scolastico per la scuola</w:t>
      </w:r>
    </w:p>
    <w:p w:rsidR="00FD709F" w:rsidRPr="00B16B8F" w:rsidRDefault="00FD709F" w:rsidP="00FD709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B16B8F">
        <w:rPr>
          <w:sz w:val="22"/>
          <w:szCs w:val="22"/>
        </w:rPr>
        <w:t>in lingua tedesca di BOLZANO</w:t>
      </w:r>
    </w:p>
    <w:p w:rsidR="00FD709F" w:rsidRPr="00B16B8F" w:rsidRDefault="00FD709F" w:rsidP="00FD709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B16B8F">
        <w:rPr>
          <w:sz w:val="22"/>
          <w:szCs w:val="22"/>
        </w:rPr>
        <w:t>Al Sovrintendente Scolastico della Provincia</w:t>
      </w:r>
    </w:p>
    <w:p w:rsidR="00FD709F" w:rsidRPr="00B16B8F" w:rsidRDefault="00FD709F" w:rsidP="00FD709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B16B8F">
        <w:rPr>
          <w:sz w:val="22"/>
          <w:szCs w:val="22"/>
        </w:rPr>
        <w:t>di BOLZANO</w:t>
      </w:r>
    </w:p>
    <w:p w:rsidR="00FD709F" w:rsidRPr="00B16B8F" w:rsidRDefault="00FD709F" w:rsidP="00FD709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B16B8F">
        <w:rPr>
          <w:sz w:val="22"/>
          <w:szCs w:val="22"/>
        </w:rPr>
        <w:t>e p.c.</w:t>
      </w:r>
    </w:p>
    <w:p w:rsidR="00FD709F" w:rsidRPr="00B16B8F" w:rsidRDefault="00FD709F" w:rsidP="00FD709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B16B8F">
        <w:rPr>
          <w:sz w:val="22"/>
          <w:szCs w:val="22"/>
        </w:rPr>
        <w:t>Al Capo Dipartimento</w:t>
      </w:r>
    </w:p>
    <w:p w:rsidR="0056454B" w:rsidRPr="00B16B8F" w:rsidRDefault="00FD709F" w:rsidP="00FD709F">
      <w:pPr>
        <w:jc w:val="right"/>
        <w:rPr>
          <w:b/>
        </w:rPr>
      </w:pPr>
      <w:r w:rsidRPr="00B16B8F">
        <w:rPr>
          <w:b/>
          <w:sz w:val="22"/>
          <w:szCs w:val="22"/>
        </w:rPr>
        <w:t>SEDE</w:t>
      </w:r>
      <w:r w:rsidR="0056454B" w:rsidRPr="00B16B8F">
        <w:rPr>
          <w:b/>
        </w:rPr>
        <w:t xml:space="preserve">                                                                               </w:t>
      </w:r>
    </w:p>
    <w:p w:rsidR="00FB3B70" w:rsidRDefault="00FB3B70" w:rsidP="002D5D08">
      <w:pPr>
        <w:rPr>
          <w:b/>
        </w:rPr>
      </w:pPr>
      <w:r>
        <w:t xml:space="preserve">                                                                    </w:t>
      </w:r>
    </w:p>
    <w:p w:rsidR="00FE5BAD" w:rsidRPr="00C63FDE" w:rsidRDefault="005A53D7" w:rsidP="001532AB">
      <w:pPr>
        <w:rPr>
          <w:b/>
          <w:szCs w:val="24"/>
        </w:rPr>
      </w:pPr>
      <w:r w:rsidRPr="005A53D7">
        <w:rPr>
          <w:b/>
        </w:rPr>
        <w:t xml:space="preserve">Oggetto: </w:t>
      </w:r>
      <w:r w:rsidR="00FD709F">
        <w:rPr>
          <w:b/>
        </w:rPr>
        <w:t xml:space="preserve">Seminari </w:t>
      </w:r>
      <w:r w:rsidR="00FE5BAD">
        <w:rPr>
          <w:b/>
        </w:rPr>
        <w:t>"</w:t>
      </w:r>
      <w:r w:rsidR="00C63FDE" w:rsidRPr="00C63FDE">
        <w:rPr>
          <w:b/>
          <w:szCs w:val="24"/>
        </w:rPr>
        <w:t>CLIL nei Licei Linguistici:</w:t>
      </w:r>
      <w:r w:rsidR="00C63FDE">
        <w:rPr>
          <w:b/>
          <w:szCs w:val="24"/>
        </w:rPr>
        <w:t xml:space="preserve"> </w:t>
      </w:r>
      <w:r w:rsidR="00C63FDE" w:rsidRPr="00C63FDE">
        <w:rPr>
          <w:b/>
          <w:szCs w:val="24"/>
        </w:rPr>
        <w:t>gli esiti delle azioni a supporto</w:t>
      </w:r>
      <w:r w:rsidR="00C229F6" w:rsidRPr="00C63FDE">
        <w:rPr>
          <w:b/>
          <w:szCs w:val="24"/>
        </w:rPr>
        <w:t>"</w:t>
      </w:r>
    </w:p>
    <w:p w:rsidR="00C63FDE" w:rsidRDefault="00FE5BAD" w:rsidP="00B16B8F">
      <w:pPr>
        <w:rPr>
          <w:b/>
        </w:rPr>
      </w:pPr>
      <w:r w:rsidRPr="00C63FDE">
        <w:rPr>
          <w:b/>
          <w:szCs w:val="24"/>
        </w:rPr>
        <w:t xml:space="preserve">         </w:t>
      </w:r>
      <w:r w:rsidR="00C63FDE">
        <w:rPr>
          <w:b/>
          <w:szCs w:val="24"/>
        </w:rPr>
        <w:t xml:space="preserve">      </w:t>
      </w:r>
      <w:r w:rsidRPr="00C63FDE">
        <w:rPr>
          <w:b/>
          <w:szCs w:val="24"/>
        </w:rPr>
        <w:t xml:space="preserve"> </w:t>
      </w:r>
      <w:r>
        <w:rPr>
          <w:b/>
          <w:szCs w:val="24"/>
        </w:rPr>
        <w:t>per</w:t>
      </w:r>
      <w:r w:rsidR="00472FDA">
        <w:rPr>
          <w:b/>
        </w:rPr>
        <w:t xml:space="preserve"> </w:t>
      </w:r>
      <w:r w:rsidR="00472FDA" w:rsidRPr="00472FDA">
        <w:rPr>
          <w:b/>
        </w:rPr>
        <w:t>Scuole Secondarie di secondo grado</w:t>
      </w:r>
      <w:r w:rsidR="00B16B8F">
        <w:rPr>
          <w:b/>
        </w:rPr>
        <w:t xml:space="preserve">. </w:t>
      </w:r>
      <w:r w:rsidR="00C63FDE">
        <w:rPr>
          <w:b/>
        </w:rPr>
        <w:t>Milano</w:t>
      </w:r>
      <w:r w:rsidR="0023669B">
        <w:rPr>
          <w:b/>
        </w:rPr>
        <w:t xml:space="preserve"> </w:t>
      </w:r>
      <w:r w:rsidR="00C63FDE">
        <w:rPr>
          <w:b/>
        </w:rPr>
        <w:t xml:space="preserve">28 aprile, Firenze 29 </w:t>
      </w:r>
    </w:p>
    <w:p w:rsidR="0057259E" w:rsidRDefault="00C63FDE" w:rsidP="00B16B8F">
      <w:pPr>
        <w:rPr>
          <w:b/>
        </w:rPr>
      </w:pPr>
      <w:r>
        <w:rPr>
          <w:b/>
        </w:rPr>
        <w:t xml:space="preserve">                aprile</w:t>
      </w:r>
      <w:r w:rsidR="00C229F6">
        <w:rPr>
          <w:b/>
        </w:rPr>
        <w:t xml:space="preserve"> </w:t>
      </w:r>
      <w:r>
        <w:rPr>
          <w:b/>
        </w:rPr>
        <w:t xml:space="preserve">e Napoli 18 maggio </w:t>
      </w:r>
      <w:r w:rsidR="00B16B8F">
        <w:rPr>
          <w:b/>
        </w:rPr>
        <w:t>2016.</w:t>
      </w:r>
      <w:r w:rsidR="00472FDA">
        <w:rPr>
          <w:b/>
        </w:rPr>
        <w:t xml:space="preserve"> </w:t>
      </w:r>
    </w:p>
    <w:p w:rsidR="00FC4E7E" w:rsidRDefault="00FC4E7E" w:rsidP="00FE5BAD"/>
    <w:p w:rsidR="000206A8" w:rsidRDefault="0065053B" w:rsidP="000206A8">
      <w:pPr>
        <w:jc w:val="both"/>
      </w:pPr>
      <w:r>
        <w:t>Questa Direzione Generale</w:t>
      </w:r>
      <w:r w:rsidR="0023669B">
        <w:t xml:space="preserve"> </w:t>
      </w:r>
      <w:r w:rsidR="0023669B" w:rsidRPr="0023669B">
        <w:t>ha affidat</w:t>
      </w:r>
      <w:r w:rsidR="003F6A5B">
        <w:t>o</w:t>
      </w:r>
      <w:r w:rsidR="0023669B" w:rsidRPr="0023669B">
        <w:t xml:space="preserve"> all’Università Cattolica del Sacro Cuore</w:t>
      </w:r>
      <w:r w:rsidR="000206A8">
        <w:t xml:space="preserve"> </w:t>
      </w:r>
      <w:r w:rsidR="003F6A5B">
        <w:t xml:space="preserve">azioni a supporto della metodologia CLIL </w:t>
      </w:r>
      <w:r w:rsidR="000206A8">
        <w:t>con le finalità di:</w:t>
      </w:r>
    </w:p>
    <w:p w:rsidR="000206A8" w:rsidRDefault="000206A8" w:rsidP="000206A8">
      <w:pPr>
        <w:ind w:left="60"/>
        <w:jc w:val="both"/>
      </w:pPr>
      <w:r>
        <w:t xml:space="preserve">- </w:t>
      </w:r>
      <w:r w:rsidRPr="000206A8">
        <w:t xml:space="preserve">monitorare le modalità di introduzione in ordinamento dell’insegnamento di discipline non linguistiche secondo la metodologia CLIL </w:t>
      </w:r>
    </w:p>
    <w:p w:rsidR="000206A8" w:rsidRDefault="000206A8" w:rsidP="000206A8">
      <w:pPr>
        <w:ind w:left="60"/>
        <w:jc w:val="both"/>
      </w:pPr>
      <w:r>
        <w:t xml:space="preserve">- </w:t>
      </w:r>
      <w:r w:rsidRPr="000206A8">
        <w:t xml:space="preserve">creare un ambiente collaborativo di supporto alle attività informative/formative </w:t>
      </w:r>
    </w:p>
    <w:p w:rsidR="000206A8" w:rsidRPr="000206A8" w:rsidRDefault="000206A8" w:rsidP="000206A8">
      <w:pPr>
        <w:ind w:left="60"/>
        <w:jc w:val="both"/>
      </w:pPr>
      <w:r>
        <w:t xml:space="preserve">- favorire </w:t>
      </w:r>
      <w:r w:rsidRPr="000206A8">
        <w:t>lo scambio/integrazione di pratiche, prodotti, processi e modelli sviluppati dalle scuole</w:t>
      </w:r>
      <w:r>
        <w:t>.</w:t>
      </w:r>
    </w:p>
    <w:p w:rsidR="000206A8" w:rsidRDefault="000206A8" w:rsidP="00FE5BAD"/>
    <w:p w:rsidR="00FC4E7E" w:rsidRDefault="0023669B" w:rsidP="00075909">
      <w:pPr>
        <w:jc w:val="both"/>
      </w:pPr>
      <w:r>
        <w:t>Al fine di rendere noti i risultati delle menzionate azioni a supporto, questa Direzione</w:t>
      </w:r>
      <w:r w:rsidR="00075909">
        <w:t xml:space="preserve"> </w:t>
      </w:r>
      <w:r>
        <w:t>Generale, in coll</w:t>
      </w:r>
      <w:r w:rsidR="00FE5BAD">
        <w:t xml:space="preserve">aborazione con </w:t>
      </w:r>
      <w:r>
        <w:t>l'I</w:t>
      </w:r>
      <w:r w:rsidR="00075909">
        <w:t>S</w:t>
      </w:r>
      <w:r>
        <w:t xml:space="preserve">IS </w:t>
      </w:r>
      <w:r w:rsidR="00075909">
        <w:t xml:space="preserve">N. </w:t>
      </w:r>
      <w:r>
        <w:t xml:space="preserve">Machiavelli di Firenze e l'Università Cattolica del Sacro Cuore di Milano, </w:t>
      </w:r>
      <w:r w:rsidR="00FE5BAD">
        <w:t xml:space="preserve"> organizza </w:t>
      </w:r>
      <w:r w:rsidR="00C63FDE">
        <w:t>tre</w:t>
      </w:r>
      <w:r w:rsidR="00FE5BAD">
        <w:t xml:space="preserve"> Seminari per </w:t>
      </w:r>
      <w:r w:rsidR="00FC4E7E">
        <w:t xml:space="preserve">dirigenti e docenti </w:t>
      </w:r>
      <w:r w:rsidR="00FE5BAD">
        <w:t>di</w:t>
      </w:r>
      <w:r w:rsidR="0065053B">
        <w:t xml:space="preserve"> Scuole Secondarie di secondo grado</w:t>
      </w:r>
      <w:r w:rsidR="00FE5BAD">
        <w:t xml:space="preserve"> dal titolo</w:t>
      </w:r>
      <w:r w:rsidR="00404ABA">
        <w:t>:</w:t>
      </w:r>
    </w:p>
    <w:p w:rsidR="00FC4E7E" w:rsidRDefault="00FC4E7E" w:rsidP="00FE5BAD"/>
    <w:p w:rsidR="00FE5BAD" w:rsidRPr="00C63FDE" w:rsidRDefault="00FE5BAD" w:rsidP="00FC4E7E">
      <w:pPr>
        <w:jc w:val="center"/>
      </w:pPr>
      <w:r w:rsidRPr="00C63FDE">
        <w:rPr>
          <w:b/>
        </w:rPr>
        <w:t>"</w:t>
      </w:r>
      <w:r w:rsidR="00C63FDE" w:rsidRPr="00C63FDE">
        <w:rPr>
          <w:b/>
          <w:szCs w:val="24"/>
        </w:rPr>
        <w:t>CLIL nei Licei Linguistici:</w:t>
      </w:r>
      <w:r w:rsidR="00C63FDE">
        <w:rPr>
          <w:b/>
          <w:szCs w:val="24"/>
        </w:rPr>
        <w:t xml:space="preserve"> </w:t>
      </w:r>
      <w:r w:rsidR="00C63FDE" w:rsidRPr="00C63FDE">
        <w:rPr>
          <w:b/>
          <w:szCs w:val="24"/>
        </w:rPr>
        <w:t>gli esiti delle azioni a supporto</w:t>
      </w:r>
      <w:r w:rsidRPr="00C63FDE">
        <w:rPr>
          <w:b/>
          <w:szCs w:val="24"/>
        </w:rPr>
        <w:t>"</w:t>
      </w:r>
    </w:p>
    <w:p w:rsidR="00D93F9E" w:rsidRPr="00C63FDE" w:rsidRDefault="00D93F9E" w:rsidP="00FE5BAD"/>
    <w:p w:rsidR="00C63FDE" w:rsidRDefault="00C63FDE" w:rsidP="00FE5BAD">
      <w:r>
        <w:t>nelle seguenti sedi</w:t>
      </w:r>
      <w:r w:rsidR="005602ED">
        <w:t xml:space="preserve"> e date</w:t>
      </w:r>
      <w:r>
        <w:t xml:space="preserve"> </w:t>
      </w:r>
      <w:r w:rsidR="00E428D7" w:rsidRPr="00D93F9E">
        <w:rPr>
          <w:b/>
        </w:rPr>
        <w:t>dalle ore 10 alle ore 16</w:t>
      </w:r>
      <w:r w:rsidR="00E428D7">
        <w:rPr>
          <w:b/>
        </w:rPr>
        <w:t>,30</w:t>
      </w:r>
      <w:r w:rsidR="004B0519">
        <w:rPr>
          <w:b/>
        </w:rPr>
        <w:t xml:space="preserve"> </w:t>
      </w:r>
      <w:r>
        <w:t>come da allegati Programm</w:t>
      </w:r>
      <w:r w:rsidR="00E428D7">
        <w:t>i</w:t>
      </w:r>
      <w:r w:rsidR="00305047">
        <w:t>:</w:t>
      </w:r>
    </w:p>
    <w:p w:rsidR="00C63FDE" w:rsidRPr="00E428D7" w:rsidRDefault="00C63FDE" w:rsidP="00FE5BAD">
      <w:pPr>
        <w:rPr>
          <w:b/>
        </w:rPr>
      </w:pPr>
    </w:p>
    <w:p w:rsidR="0065053B" w:rsidRDefault="001532AB" w:rsidP="00FE5BAD">
      <w:r>
        <w:rPr>
          <w:b/>
        </w:rPr>
        <w:t xml:space="preserve">1. </w:t>
      </w:r>
      <w:r w:rsidR="00E428D7" w:rsidRPr="00E428D7">
        <w:rPr>
          <w:b/>
        </w:rPr>
        <w:t>MILANO:</w:t>
      </w:r>
      <w:r w:rsidR="00E428D7">
        <w:t xml:space="preserve"> </w:t>
      </w:r>
      <w:r w:rsidR="00E428D7" w:rsidRPr="00E428D7">
        <w:rPr>
          <w:b/>
        </w:rPr>
        <w:t>28</w:t>
      </w:r>
      <w:r w:rsidR="00FE5BAD" w:rsidRPr="00D93F9E">
        <w:rPr>
          <w:b/>
        </w:rPr>
        <w:t xml:space="preserve"> </w:t>
      </w:r>
      <w:r w:rsidR="00E428D7">
        <w:rPr>
          <w:b/>
        </w:rPr>
        <w:t xml:space="preserve">Aprile </w:t>
      </w:r>
      <w:r w:rsidR="00FE5BAD" w:rsidRPr="00D93F9E">
        <w:rPr>
          <w:b/>
        </w:rPr>
        <w:t>2016</w:t>
      </w:r>
      <w:r w:rsidR="00E428D7">
        <w:rPr>
          <w:b/>
        </w:rPr>
        <w:t xml:space="preserve"> </w:t>
      </w:r>
      <w:r w:rsidR="00D93F9E">
        <w:t>presso l</w:t>
      </w:r>
      <w:r w:rsidR="00E428D7">
        <w:t xml:space="preserve">'Aula Magna </w:t>
      </w:r>
      <w:r w:rsidR="00D93F9E">
        <w:t>dell</w:t>
      </w:r>
      <w:r w:rsidR="00E428D7">
        <w:t xml:space="preserve">'Università Cattolica del Sacro Cuore </w:t>
      </w:r>
      <w:r w:rsidR="00D93F9E">
        <w:t xml:space="preserve"> </w:t>
      </w:r>
    </w:p>
    <w:p w:rsidR="00472FDA" w:rsidRDefault="00472FDA" w:rsidP="00CD5418">
      <w:pPr>
        <w:jc w:val="both"/>
      </w:pPr>
    </w:p>
    <w:p w:rsidR="00E428D7" w:rsidRDefault="001532AB" w:rsidP="00CD5418">
      <w:pPr>
        <w:jc w:val="both"/>
      </w:pPr>
      <w:r>
        <w:rPr>
          <w:b/>
        </w:rPr>
        <w:t xml:space="preserve">2. </w:t>
      </w:r>
      <w:r w:rsidR="00E428D7" w:rsidRPr="00E428D7">
        <w:rPr>
          <w:b/>
        </w:rPr>
        <w:t>FIRENZE:</w:t>
      </w:r>
      <w:r w:rsidR="00E428D7">
        <w:rPr>
          <w:b/>
        </w:rPr>
        <w:t xml:space="preserve"> 29 Aprile 2016 </w:t>
      </w:r>
      <w:r w:rsidR="00E428D7" w:rsidRPr="00E428D7">
        <w:t xml:space="preserve">presso il Salone dei </w:t>
      </w:r>
      <w:r w:rsidR="003F6A5B">
        <w:t>Cinquecento</w:t>
      </w:r>
      <w:r w:rsidR="00E428D7" w:rsidRPr="00E428D7">
        <w:t xml:space="preserve"> - Palazzo Vecchio e </w:t>
      </w:r>
      <w:r w:rsidR="00E428D7">
        <w:t xml:space="preserve">Salone degli Affreschi - Piazza Frescobaldi, 1 </w:t>
      </w:r>
    </w:p>
    <w:p w:rsidR="00E428D7" w:rsidRDefault="00E428D7" w:rsidP="00CD5418">
      <w:pPr>
        <w:jc w:val="both"/>
      </w:pPr>
    </w:p>
    <w:p w:rsidR="003F6A5B" w:rsidRDefault="001532AB" w:rsidP="003F6A5B">
      <w:pPr>
        <w:shd w:val="clear" w:color="auto" w:fill="FFFFFF"/>
      </w:pPr>
      <w:r>
        <w:rPr>
          <w:b/>
        </w:rPr>
        <w:t xml:space="preserve">3. </w:t>
      </w:r>
      <w:r w:rsidR="00E428D7" w:rsidRPr="00E428D7">
        <w:rPr>
          <w:b/>
        </w:rPr>
        <w:t>NAPOLI</w:t>
      </w:r>
      <w:r w:rsidR="00E428D7">
        <w:rPr>
          <w:b/>
        </w:rPr>
        <w:t xml:space="preserve">: 18 maggio 2016 </w:t>
      </w:r>
      <w:r w:rsidR="00E428D7" w:rsidRPr="00E428D7">
        <w:t xml:space="preserve">presso </w:t>
      </w:r>
      <w:r w:rsidR="00E428D7">
        <w:t xml:space="preserve">Aula Magna dell'Università </w:t>
      </w:r>
      <w:proofErr w:type="spellStart"/>
      <w:r w:rsidR="00E428D7">
        <w:t>Part</w:t>
      </w:r>
      <w:r w:rsidR="00075909">
        <w:t>h</w:t>
      </w:r>
      <w:r w:rsidR="00E428D7">
        <w:t>enope</w:t>
      </w:r>
      <w:proofErr w:type="spellEnd"/>
      <w:r w:rsidR="00E428D7">
        <w:t xml:space="preserve"> </w:t>
      </w:r>
      <w:r w:rsidR="003F6A5B">
        <w:t xml:space="preserve">- </w:t>
      </w:r>
      <w:r w:rsidR="003F6A5B" w:rsidRPr="003F6A5B">
        <w:t>Villa Doria</w:t>
      </w:r>
    </w:p>
    <w:p w:rsidR="0049782F" w:rsidRDefault="0049782F" w:rsidP="003F6A5B">
      <w:pPr>
        <w:shd w:val="clear" w:color="auto" w:fill="FFFFFF"/>
      </w:pPr>
    </w:p>
    <w:p w:rsidR="00E428D7" w:rsidRPr="003F6A5B" w:rsidRDefault="003F6A5B" w:rsidP="003F6A5B">
      <w:pPr>
        <w:shd w:val="clear" w:color="auto" w:fill="FFFFFF"/>
      </w:pPr>
      <w:r w:rsidRPr="003F6A5B">
        <w:lastRenderedPageBreak/>
        <w:t xml:space="preserve"> d’Angri – Aula Monumentale</w:t>
      </w:r>
      <w:r>
        <w:t xml:space="preserve"> - V</w:t>
      </w:r>
      <w:r w:rsidRPr="003F6A5B">
        <w:t>ia Petrarca, 80 - Napoli</w:t>
      </w:r>
    </w:p>
    <w:p w:rsidR="000206A8" w:rsidRDefault="000206A8" w:rsidP="00CD5418">
      <w:pPr>
        <w:jc w:val="both"/>
        <w:rPr>
          <w:color w:val="000000" w:themeColor="text1"/>
        </w:rPr>
      </w:pPr>
    </w:p>
    <w:p w:rsidR="00B16B8F" w:rsidRDefault="00B16B8F" w:rsidP="00B16B8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I Seminari </w:t>
      </w:r>
      <w:r w:rsidR="0023669B">
        <w:rPr>
          <w:color w:val="000000" w:themeColor="text1"/>
        </w:rPr>
        <w:t>intendono</w:t>
      </w:r>
      <w:r>
        <w:rPr>
          <w:color w:val="000000" w:themeColor="text1"/>
        </w:rPr>
        <w:t xml:space="preserve"> offrire ai partecipanti </w:t>
      </w:r>
      <w:r w:rsidR="00BE6494">
        <w:rPr>
          <w:color w:val="000000" w:themeColor="text1"/>
        </w:rPr>
        <w:t xml:space="preserve">esempi di </w:t>
      </w:r>
      <w:r w:rsidR="00BE6494" w:rsidRPr="00755951">
        <w:rPr>
          <w:i/>
          <w:color w:val="000000" w:themeColor="text1"/>
        </w:rPr>
        <w:t xml:space="preserve">best </w:t>
      </w:r>
      <w:proofErr w:type="spellStart"/>
      <w:r w:rsidR="00BE6494" w:rsidRPr="00755951">
        <w:rPr>
          <w:i/>
          <w:color w:val="000000" w:themeColor="text1"/>
        </w:rPr>
        <w:t>practice</w:t>
      </w:r>
      <w:proofErr w:type="spellEnd"/>
      <w:r w:rsidR="00BE6494">
        <w:rPr>
          <w:color w:val="000000" w:themeColor="text1"/>
        </w:rPr>
        <w:t xml:space="preserve"> e o</w:t>
      </w:r>
      <w:r>
        <w:rPr>
          <w:color w:val="000000" w:themeColor="text1"/>
        </w:rPr>
        <w:t>ccasion</w:t>
      </w:r>
      <w:r w:rsidR="00BE6494">
        <w:rPr>
          <w:color w:val="000000" w:themeColor="text1"/>
        </w:rPr>
        <w:t>i</w:t>
      </w:r>
      <w:r>
        <w:rPr>
          <w:color w:val="000000" w:themeColor="text1"/>
        </w:rPr>
        <w:t xml:space="preserve"> di riflessione su</w:t>
      </w:r>
      <w:r w:rsidR="0023669B">
        <w:rPr>
          <w:color w:val="000000" w:themeColor="text1"/>
        </w:rPr>
        <w:t>lle modalità</w:t>
      </w:r>
      <w:r>
        <w:rPr>
          <w:color w:val="000000" w:themeColor="text1"/>
        </w:rPr>
        <w:t xml:space="preserve"> </w:t>
      </w:r>
      <w:r w:rsidR="0023669B">
        <w:rPr>
          <w:color w:val="000000" w:themeColor="text1"/>
        </w:rPr>
        <w:t xml:space="preserve">con le quali </w:t>
      </w:r>
      <w:r>
        <w:rPr>
          <w:color w:val="000000" w:themeColor="text1"/>
        </w:rPr>
        <w:t xml:space="preserve">la metodologia CLIL </w:t>
      </w:r>
      <w:r w:rsidR="0023669B">
        <w:rPr>
          <w:color w:val="000000" w:themeColor="text1"/>
        </w:rPr>
        <w:t>è stata applicata nei Licei Linguistici.</w:t>
      </w:r>
    </w:p>
    <w:p w:rsidR="00B16B8F" w:rsidRDefault="00B16B8F" w:rsidP="00B16B8F">
      <w:pPr>
        <w:jc w:val="both"/>
        <w:rPr>
          <w:color w:val="000000" w:themeColor="text1"/>
        </w:rPr>
      </w:pPr>
    </w:p>
    <w:p w:rsidR="00E428D7" w:rsidRDefault="00FC4E7E" w:rsidP="00FC4E7E">
      <w:pPr>
        <w:rPr>
          <w:color w:val="000000" w:themeColor="text1"/>
        </w:rPr>
      </w:pPr>
      <w:r>
        <w:rPr>
          <w:color w:val="000000" w:themeColor="text1"/>
        </w:rPr>
        <w:t xml:space="preserve">Nel precisare che eventuali spese di viaggio sono a carico dei partecipanti,  dirigenti e docenti </w:t>
      </w:r>
      <w:r w:rsidR="001B6F5A" w:rsidRPr="00387A69">
        <w:rPr>
          <w:color w:val="000000" w:themeColor="text1"/>
        </w:rPr>
        <w:t>interessat</w:t>
      </w:r>
      <w:r>
        <w:rPr>
          <w:color w:val="000000" w:themeColor="text1"/>
        </w:rPr>
        <w:t>i</w:t>
      </w:r>
      <w:r w:rsidR="001B6F5A" w:rsidRPr="00387A69">
        <w:rPr>
          <w:color w:val="000000" w:themeColor="text1"/>
        </w:rPr>
        <w:t xml:space="preserve"> a</w:t>
      </w:r>
      <w:r w:rsidR="00ED1E2F">
        <w:rPr>
          <w:color w:val="000000" w:themeColor="text1"/>
        </w:rPr>
        <w:t>i</w:t>
      </w:r>
      <w:r w:rsidR="00D71FCB">
        <w:rPr>
          <w:color w:val="000000" w:themeColor="text1"/>
        </w:rPr>
        <w:t xml:space="preserve"> Seminari </w:t>
      </w:r>
      <w:r>
        <w:rPr>
          <w:color w:val="000000" w:themeColor="text1"/>
        </w:rPr>
        <w:t>sono pregati di iscriversi a</w:t>
      </w:r>
      <w:r w:rsidR="00E428D7">
        <w:rPr>
          <w:color w:val="000000" w:themeColor="text1"/>
        </w:rPr>
        <w:t>i</w:t>
      </w:r>
      <w:r>
        <w:rPr>
          <w:color w:val="000000" w:themeColor="text1"/>
        </w:rPr>
        <w:t xml:space="preserve"> </w:t>
      </w:r>
      <w:r w:rsidR="00E428D7">
        <w:rPr>
          <w:color w:val="000000" w:themeColor="text1"/>
        </w:rPr>
        <w:t xml:space="preserve">seguenti </w:t>
      </w:r>
      <w:r>
        <w:rPr>
          <w:color w:val="000000" w:themeColor="text1"/>
        </w:rPr>
        <w:t xml:space="preserve">link </w:t>
      </w:r>
      <w:r w:rsidR="00E428D7">
        <w:rPr>
          <w:color w:val="000000" w:themeColor="text1"/>
        </w:rPr>
        <w:t xml:space="preserve"> </w:t>
      </w:r>
      <w:r w:rsidR="00E428D7" w:rsidRPr="00E91FFA">
        <w:rPr>
          <w:b/>
          <w:color w:val="000000" w:themeColor="text1"/>
        </w:rPr>
        <w:t xml:space="preserve">entro </w:t>
      </w:r>
      <w:r w:rsidR="00E428D7" w:rsidRPr="0024368D">
        <w:rPr>
          <w:b/>
        </w:rPr>
        <w:t>il 22  aprile</w:t>
      </w:r>
      <w:r w:rsidR="00E428D7">
        <w:rPr>
          <w:b/>
          <w:color w:val="FF0000"/>
        </w:rPr>
        <w:t xml:space="preserve"> </w:t>
      </w:r>
      <w:r w:rsidR="00E428D7" w:rsidRPr="00E91FFA">
        <w:rPr>
          <w:b/>
          <w:color w:val="000000" w:themeColor="text1"/>
        </w:rPr>
        <w:t>p.v</w:t>
      </w:r>
      <w:r w:rsidR="00E428D7">
        <w:rPr>
          <w:color w:val="000000" w:themeColor="text1"/>
        </w:rPr>
        <w:t>.</w:t>
      </w:r>
    </w:p>
    <w:p w:rsidR="003F6A5B" w:rsidRDefault="003F6A5B" w:rsidP="00FC4E7E">
      <w:pPr>
        <w:rPr>
          <w:color w:val="000000" w:themeColor="text1"/>
        </w:rPr>
      </w:pPr>
    </w:p>
    <w:p w:rsidR="0024368D" w:rsidRDefault="00E428D7" w:rsidP="00FC4E7E">
      <w:r>
        <w:rPr>
          <w:color w:val="000000" w:themeColor="text1"/>
        </w:rPr>
        <w:t xml:space="preserve">per il seminario di </w:t>
      </w:r>
      <w:r w:rsidRPr="00305047">
        <w:rPr>
          <w:b/>
          <w:color w:val="000000" w:themeColor="text1"/>
        </w:rPr>
        <w:t>Milano</w:t>
      </w:r>
      <w:r w:rsidR="003F6A5B">
        <w:rPr>
          <w:b/>
          <w:color w:val="000000" w:themeColor="text1"/>
        </w:rPr>
        <w:t xml:space="preserve"> </w:t>
      </w:r>
      <w:hyperlink r:id="rId8" w:history="1">
        <w:r w:rsidR="0024368D">
          <w:rPr>
            <w:rStyle w:val="Collegamentoipertestuale"/>
          </w:rPr>
          <w:t>https://goo.gl/xkIyf6</w:t>
        </w:r>
      </w:hyperlink>
    </w:p>
    <w:p w:rsidR="003F6A5B" w:rsidRDefault="003F6A5B" w:rsidP="00FC4E7E">
      <w:pPr>
        <w:rPr>
          <w:color w:val="000000" w:themeColor="text1"/>
        </w:rPr>
      </w:pPr>
    </w:p>
    <w:p w:rsidR="0024368D" w:rsidRDefault="00E428D7" w:rsidP="00FC4E7E">
      <w:r>
        <w:rPr>
          <w:color w:val="000000" w:themeColor="text1"/>
        </w:rPr>
        <w:t xml:space="preserve">per il seminario di </w:t>
      </w:r>
      <w:r w:rsidRPr="00305047">
        <w:rPr>
          <w:b/>
          <w:color w:val="000000" w:themeColor="text1"/>
        </w:rPr>
        <w:t>Firenze</w:t>
      </w:r>
      <w:r w:rsidR="003F6A5B">
        <w:rPr>
          <w:b/>
          <w:color w:val="000000" w:themeColor="text1"/>
        </w:rPr>
        <w:t xml:space="preserve"> </w:t>
      </w:r>
      <w:hyperlink r:id="rId9" w:history="1">
        <w:r w:rsidR="0024368D">
          <w:rPr>
            <w:rStyle w:val="Collegamentoipertestuale"/>
          </w:rPr>
          <w:t>https://goo.gl/JWtMsK</w:t>
        </w:r>
      </w:hyperlink>
    </w:p>
    <w:p w:rsidR="003F6A5B" w:rsidRDefault="003F6A5B" w:rsidP="00FC4E7E">
      <w:pPr>
        <w:rPr>
          <w:color w:val="000000" w:themeColor="text1"/>
        </w:rPr>
      </w:pPr>
    </w:p>
    <w:p w:rsidR="004B0519" w:rsidRDefault="00E428D7" w:rsidP="003F6A5B">
      <w:r>
        <w:rPr>
          <w:color w:val="000000" w:themeColor="text1"/>
        </w:rPr>
        <w:t xml:space="preserve">ed entro il </w:t>
      </w:r>
      <w:r w:rsidRPr="0024368D">
        <w:rPr>
          <w:b/>
        </w:rPr>
        <w:t>10 maggio p.v.</w:t>
      </w:r>
      <w:r>
        <w:rPr>
          <w:color w:val="000000" w:themeColor="text1"/>
        </w:rPr>
        <w:t xml:space="preserve"> per il Seminario di </w:t>
      </w:r>
      <w:r w:rsidRPr="00305047">
        <w:rPr>
          <w:b/>
          <w:color w:val="000000" w:themeColor="text1"/>
        </w:rPr>
        <w:t>Napoli</w:t>
      </w:r>
      <w:r w:rsidR="003F6A5B">
        <w:rPr>
          <w:b/>
          <w:color w:val="000000" w:themeColor="text1"/>
        </w:rPr>
        <w:t xml:space="preserve"> </w:t>
      </w:r>
      <w:hyperlink r:id="rId10" w:history="1">
        <w:r w:rsidR="00F10EB1">
          <w:rPr>
            <w:rStyle w:val="Collegamentoipertestuale"/>
          </w:rPr>
          <w:t>https://goo.gl/wQHwYb</w:t>
        </w:r>
      </w:hyperlink>
    </w:p>
    <w:p w:rsidR="00F10EB1" w:rsidRDefault="00F10EB1" w:rsidP="00CD5418">
      <w:pPr>
        <w:jc w:val="both"/>
        <w:rPr>
          <w:color w:val="000000" w:themeColor="text1"/>
        </w:rPr>
      </w:pPr>
    </w:p>
    <w:p w:rsidR="00E82AB8" w:rsidRDefault="00E82AB8" w:rsidP="00C7264D">
      <w:pPr>
        <w:jc w:val="both"/>
      </w:pPr>
      <w:r>
        <w:t>Nel ringraziare per la collaborazione, si</w:t>
      </w:r>
      <w:r w:rsidR="00067487">
        <w:t xml:space="preserve"> prega di dare diffusione alle scuole del proprio territorio e si </w:t>
      </w:r>
      <w:r>
        <w:t xml:space="preserve">porgono cordiali saluti. </w:t>
      </w:r>
    </w:p>
    <w:p w:rsidR="00C7264D" w:rsidRDefault="00C7264D" w:rsidP="002D5D08"/>
    <w:p w:rsidR="009F2C0A" w:rsidRDefault="00C7264D" w:rsidP="002D5D08">
      <w:r>
        <w:t xml:space="preserve">                                  </w:t>
      </w:r>
    </w:p>
    <w:p w:rsidR="005A53D7" w:rsidRDefault="009F2C0A" w:rsidP="002D5D08">
      <w:r>
        <w:t xml:space="preserve">                                   </w:t>
      </w:r>
      <w:r w:rsidR="00C7264D">
        <w:t xml:space="preserve">                                               </w:t>
      </w:r>
      <w:r w:rsidR="005A53D7">
        <w:t>IL DIRETTORE GENERALE</w:t>
      </w:r>
    </w:p>
    <w:p w:rsidR="005A53D7" w:rsidRDefault="005A53D7" w:rsidP="002D5D08">
      <w:r>
        <w:t xml:space="preserve">                                                                                    </w:t>
      </w:r>
      <w:r w:rsidR="00367E2A">
        <w:t xml:space="preserve">     </w:t>
      </w:r>
      <w:r w:rsidR="00FA1D99">
        <w:t>F.to</w:t>
      </w:r>
      <w:r w:rsidR="00367E2A">
        <w:t xml:space="preserve">  </w:t>
      </w:r>
      <w:r>
        <w:t>Carmela Palumbo</w:t>
      </w:r>
    </w:p>
    <w:p w:rsidR="009F2C0A" w:rsidRDefault="009F2C0A" w:rsidP="002D5D08"/>
    <w:p w:rsidR="009F2C0A" w:rsidRDefault="009F2C0A" w:rsidP="002D5D08"/>
    <w:p w:rsidR="0065312A" w:rsidRPr="002D5D08" w:rsidRDefault="0065312A" w:rsidP="002D5D08">
      <w:proofErr w:type="spellStart"/>
      <w:r>
        <w:t>All</w:t>
      </w:r>
      <w:proofErr w:type="spellEnd"/>
      <w:r>
        <w:t>.</w:t>
      </w:r>
      <w:r w:rsidR="009F2C0A">
        <w:t xml:space="preserve"> 3</w:t>
      </w:r>
      <w:r>
        <w:t xml:space="preserve">: </w:t>
      </w:r>
      <w:r w:rsidR="00FC4E7E">
        <w:t>Programm</w:t>
      </w:r>
      <w:r w:rsidR="009F2C0A">
        <w:t>i</w:t>
      </w:r>
      <w:r>
        <w:t xml:space="preserve"> </w:t>
      </w:r>
    </w:p>
    <w:sectPr w:rsidR="0065312A" w:rsidRPr="002D5D08" w:rsidSect="0049782F">
      <w:headerReference w:type="default" r:id="rId11"/>
      <w:footerReference w:type="default" r:id="rId12"/>
      <w:headerReference w:type="first" r:id="rId13"/>
      <w:pgSz w:w="11906" w:h="16838" w:code="9"/>
      <w:pgMar w:top="689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EB6" w:rsidRDefault="00A57EB6">
      <w:r>
        <w:separator/>
      </w:r>
    </w:p>
  </w:endnote>
  <w:endnote w:type="continuationSeparator" w:id="0">
    <w:p w:rsidR="00A57EB6" w:rsidRDefault="00A57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Kunstler Script">
    <w:altName w:val="Zapfino"/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English111 Adagio BT">
    <w:altName w:val="Mistral"/>
    <w:panose1 w:val="03030602030607080B05"/>
    <w:charset w:val="00"/>
    <w:family w:val="script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3D7" w:rsidRDefault="005A53D7">
    <w:pPr>
      <w:pStyle w:val="Pidipagina"/>
      <w:rPr>
        <w:rFonts w:ascii="Arial" w:hAnsi="Arial" w:cs="Arial"/>
        <w:sz w:val="18"/>
        <w:szCs w:val="18"/>
      </w:rPr>
    </w:pPr>
  </w:p>
  <w:p w:rsidR="005A53D7" w:rsidRDefault="00021B5B" w:rsidP="007D4F52">
    <w:pPr>
      <w:pStyle w:val="Pidipagina"/>
      <w:jc w:val="right"/>
      <w:rPr>
        <w:rFonts w:ascii="Arial" w:hAnsi="Arial" w:cs="Arial"/>
        <w:sz w:val="18"/>
        <w:szCs w:val="18"/>
      </w:rPr>
    </w:pPr>
    <w:r>
      <w:rPr>
        <w:rStyle w:val="Numeropagina"/>
      </w:rPr>
      <w:fldChar w:fldCharType="begin"/>
    </w:r>
    <w:r w:rsidR="005A53D7"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49782F">
      <w:rPr>
        <w:rStyle w:val="Numeropagina"/>
        <w:noProof/>
      </w:rPr>
      <w:t>2</w:t>
    </w:r>
    <w:r>
      <w:rPr>
        <w:rStyle w:val="Numeropagina"/>
      </w:rPr>
      <w:fldChar w:fldCharType="end"/>
    </w:r>
    <w:r w:rsidR="005A53D7">
      <w:rPr>
        <w:rStyle w:val="Numeropagina"/>
      </w:rPr>
      <w:t>/</w:t>
    </w:r>
    <w:r>
      <w:rPr>
        <w:rStyle w:val="Numeropagina"/>
      </w:rPr>
      <w:fldChar w:fldCharType="begin"/>
    </w:r>
    <w:r w:rsidR="005A53D7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49782F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5A53D7" w:rsidRPr="00826DF9" w:rsidRDefault="005A53D7">
    <w:pPr>
      <w:pStyle w:val="Pidipa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EB6" w:rsidRDefault="00A57EB6">
      <w:r>
        <w:separator/>
      </w:r>
    </w:p>
  </w:footnote>
  <w:footnote w:type="continuationSeparator" w:id="0">
    <w:p w:rsidR="00A57EB6" w:rsidRDefault="00A57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3D7" w:rsidRPr="00EA524A" w:rsidRDefault="005A53D7" w:rsidP="009E674E">
    <w:pPr>
      <w:ind w:left="-567" w:right="-567"/>
      <w:jc w:val="center"/>
      <w:rPr>
        <w:rFonts w:ascii="Kunstler Script" w:hAnsi="Kunstler Script" w:cs="Arial"/>
        <w:i/>
        <w:sz w:val="40"/>
        <w:szCs w:val="40"/>
      </w:rPr>
    </w:pPr>
    <w:r w:rsidRPr="00EA524A">
      <w:rPr>
        <w:rFonts w:ascii="Kunstler Script" w:hAnsi="Kunstler Script" w:cs="Arial"/>
        <w:i/>
        <w:sz w:val="40"/>
        <w:szCs w:val="40"/>
      </w:rPr>
      <w:t>Direzione generale per gli ordinamenti scolastici e la valutazione del sistema nazionale di istruzione</w:t>
    </w:r>
  </w:p>
  <w:p w:rsidR="005A53D7" w:rsidRPr="009E674E" w:rsidRDefault="005A53D7" w:rsidP="009E674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9CA" w:rsidRPr="001E1403" w:rsidRDefault="001169CA" w:rsidP="001E1403">
    <w:pPr>
      <w:jc w:val="center"/>
      <w:rPr>
        <w:rFonts w:ascii="English111 Adagio BT" w:hAnsi="English111 Adagio BT"/>
        <w:sz w:val="32"/>
        <w:szCs w:val="32"/>
      </w:rPr>
    </w:pPr>
    <w:r>
      <w:rPr>
        <w:noProof/>
        <w:sz w:val="32"/>
        <w:szCs w:val="32"/>
      </w:rPr>
      <w:drawing>
        <wp:inline distT="0" distB="0" distL="0" distR="0" wp14:anchorId="4B941156" wp14:editId="0A69E4F4">
          <wp:extent cx="638175" cy="638175"/>
          <wp:effectExtent l="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393" cy="6393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53D7" w:rsidRPr="005C7330" w:rsidRDefault="005A53D7" w:rsidP="001E1403">
    <w:pPr>
      <w:ind w:left="-567" w:right="-567"/>
      <w:jc w:val="center"/>
      <w:rPr>
        <w:rFonts w:ascii="Kunstler Script" w:hAnsi="Kunstler Script"/>
        <w:i/>
        <w:sz w:val="52"/>
        <w:szCs w:val="52"/>
      </w:rPr>
    </w:pPr>
    <w:r w:rsidRPr="005C7330">
      <w:rPr>
        <w:rFonts w:ascii="Kunstler Script" w:hAnsi="Kunstler Script"/>
        <w:i/>
        <w:sz w:val="52"/>
        <w:szCs w:val="52"/>
      </w:rPr>
      <w:t>Ministero dell’Istruzione, dell’Università e della Ricerca</w:t>
    </w:r>
  </w:p>
  <w:p w:rsidR="005A53D7" w:rsidRPr="005C7330" w:rsidRDefault="005A53D7" w:rsidP="001E1403">
    <w:pPr>
      <w:ind w:left="-567" w:right="-567"/>
      <w:jc w:val="center"/>
      <w:rPr>
        <w:rFonts w:ascii="Kunstler Script" w:hAnsi="Kunstler Script"/>
        <w:i/>
        <w:sz w:val="40"/>
        <w:szCs w:val="40"/>
      </w:rPr>
    </w:pPr>
    <w:r w:rsidRPr="005C7330">
      <w:rPr>
        <w:rFonts w:ascii="Kunstler Script" w:hAnsi="Kunstler Script"/>
        <w:i/>
        <w:sz w:val="40"/>
        <w:szCs w:val="40"/>
      </w:rPr>
      <w:t xml:space="preserve">Dipartimento per il sistema educativo di istruzione e </w:t>
    </w:r>
    <w:r w:rsidR="00D20ADB">
      <w:rPr>
        <w:rFonts w:ascii="Kunstler Script" w:hAnsi="Kunstler Script"/>
        <w:i/>
        <w:sz w:val="40"/>
        <w:szCs w:val="40"/>
      </w:rPr>
      <w:t xml:space="preserve">di </w:t>
    </w:r>
    <w:r w:rsidRPr="005C7330">
      <w:rPr>
        <w:rFonts w:ascii="Kunstler Script" w:hAnsi="Kunstler Script"/>
        <w:i/>
        <w:sz w:val="40"/>
        <w:szCs w:val="40"/>
      </w:rPr>
      <w:t>formazione</w:t>
    </w:r>
  </w:p>
  <w:p w:rsidR="005A53D7" w:rsidRPr="005C7330" w:rsidRDefault="005A53D7" w:rsidP="005E11FB">
    <w:pPr>
      <w:ind w:left="-567" w:right="-567"/>
      <w:jc w:val="center"/>
      <w:rPr>
        <w:rFonts w:ascii="Kunstler Script" w:hAnsi="Kunstler Script" w:cs="Arial"/>
        <w:i/>
        <w:sz w:val="40"/>
        <w:szCs w:val="40"/>
      </w:rPr>
    </w:pPr>
    <w:r w:rsidRPr="005C7330">
      <w:rPr>
        <w:rFonts w:ascii="Kunstler Script" w:hAnsi="Kunstler Script" w:cs="Arial"/>
        <w:i/>
        <w:sz w:val="40"/>
        <w:szCs w:val="40"/>
      </w:rPr>
      <w:t>Direzione generale per gli ordinamenti scolastici e la valutazione del sistema nazionale di istruzione</w:t>
    </w:r>
  </w:p>
  <w:p w:rsidR="005A53D7" w:rsidRDefault="005A53D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EC280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030422"/>
    <w:multiLevelType w:val="hybridMultilevel"/>
    <w:tmpl w:val="8D4AB8E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93442B0"/>
    <w:multiLevelType w:val="hybridMultilevel"/>
    <w:tmpl w:val="28B2ADFE"/>
    <w:lvl w:ilvl="0" w:tplc="0410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0B8B16C8"/>
    <w:multiLevelType w:val="hybridMultilevel"/>
    <w:tmpl w:val="47E2FF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4340AC"/>
    <w:multiLevelType w:val="hybridMultilevel"/>
    <w:tmpl w:val="D16472FE"/>
    <w:lvl w:ilvl="0" w:tplc="165AD41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2AEB2295"/>
    <w:multiLevelType w:val="hybridMultilevel"/>
    <w:tmpl w:val="C0AAD6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C421D"/>
    <w:multiLevelType w:val="hybridMultilevel"/>
    <w:tmpl w:val="F268423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D212B5"/>
    <w:multiLevelType w:val="hybridMultilevel"/>
    <w:tmpl w:val="BFAC9FB8"/>
    <w:lvl w:ilvl="0" w:tplc="0410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8">
    <w:nsid w:val="4C354A40"/>
    <w:multiLevelType w:val="hybridMultilevel"/>
    <w:tmpl w:val="ED5C8072"/>
    <w:lvl w:ilvl="0" w:tplc="0410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52E01245"/>
    <w:multiLevelType w:val="multilevel"/>
    <w:tmpl w:val="0588A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744C9C"/>
    <w:multiLevelType w:val="hybridMultilevel"/>
    <w:tmpl w:val="8B2C9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4D597F"/>
    <w:multiLevelType w:val="hybridMultilevel"/>
    <w:tmpl w:val="3B0C9E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CE4151"/>
    <w:multiLevelType w:val="hybridMultilevel"/>
    <w:tmpl w:val="E62A64C0"/>
    <w:lvl w:ilvl="0" w:tplc="0410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7B053281"/>
    <w:multiLevelType w:val="hybridMultilevel"/>
    <w:tmpl w:val="964C80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7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  <w:num w:numId="12">
    <w:abstractNumId w:val="11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949"/>
    <w:rsid w:val="0000480E"/>
    <w:rsid w:val="00015D96"/>
    <w:rsid w:val="00016B6A"/>
    <w:rsid w:val="000206A8"/>
    <w:rsid w:val="00021B5B"/>
    <w:rsid w:val="0002427D"/>
    <w:rsid w:val="00031832"/>
    <w:rsid w:val="000322BC"/>
    <w:rsid w:val="00034A89"/>
    <w:rsid w:val="00044D81"/>
    <w:rsid w:val="00046936"/>
    <w:rsid w:val="00067487"/>
    <w:rsid w:val="00075909"/>
    <w:rsid w:val="00095022"/>
    <w:rsid w:val="00096D1B"/>
    <w:rsid w:val="00096D50"/>
    <w:rsid w:val="000B7633"/>
    <w:rsid w:val="000C0C6F"/>
    <w:rsid w:val="000C1EA2"/>
    <w:rsid w:val="000D60C2"/>
    <w:rsid w:val="000E04D0"/>
    <w:rsid w:val="000E3B41"/>
    <w:rsid w:val="000E3F7B"/>
    <w:rsid w:val="000F7D09"/>
    <w:rsid w:val="00105E3B"/>
    <w:rsid w:val="0010622F"/>
    <w:rsid w:val="00106417"/>
    <w:rsid w:val="00110E1C"/>
    <w:rsid w:val="001169CA"/>
    <w:rsid w:val="00117F76"/>
    <w:rsid w:val="00133F0C"/>
    <w:rsid w:val="001345E1"/>
    <w:rsid w:val="00135A14"/>
    <w:rsid w:val="00143D0F"/>
    <w:rsid w:val="001440EB"/>
    <w:rsid w:val="00144C48"/>
    <w:rsid w:val="0015098F"/>
    <w:rsid w:val="001532AB"/>
    <w:rsid w:val="0015684B"/>
    <w:rsid w:val="00160344"/>
    <w:rsid w:val="00163CB2"/>
    <w:rsid w:val="00173251"/>
    <w:rsid w:val="00175954"/>
    <w:rsid w:val="00177353"/>
    <w:rsid w:val="00184D2A"/>
    <w:rsid w:val="001870C3"/>
    <w:rsid w:val="001A3EA3"/>
    <w:rsid w:val="001A7DDA"/>
    <w:rsid w:val="001A7F9A"/>
    <w:rsid w:val="001B5C21"/>
    <w:rsid w:val="001B6F5A"/>
    <w:rsid w:val="001C3911"/>
    <w:rsid w:val="001C4682"/>
    <w:rsid w:val="001C61B4"/>
    <w:rsid w:val="001D5D73"/>
    <w:rsid w:val="001E1403"/>
    <w:rsid w:val="001E6C18"/>
    <w:rsid w:val="001E7C66"/>
    <w:rsid w:val="00204087"/>
    <w:rsid w:val="002050D7"/>
    <w:rsid w:val="0020574B"/>
    <w:rsid w:val="00205900"/>
    <w:rsid w:val="0020724A"/>
    <w:rsid w:val="002227EC"/>
    <w:rsid w:val="00226CDB"/>
    <w:rsid w:val="00233FC1"/>
    <w:rsid w:val="0023669B"/>
    <w:rsid w:val="0024368D"/>
    <w:rsid w:val="00252AB4"/>
    <w:rsid w:val="00253517"/>
    <w:rsid w:val="002640A6"/>
    <w:rsid w:val="00271D05"/>
    <w:rsid w:val="00280DC2"/>
    <w:rsid w:val="0028327F"/>
    <w:rsid w:val="00292EC7"/>
    <w:rsid w:val="00295A72"/>
    <w:rsid w:val="002A5A3E"/>
    <w:rsid w:val="002A6E5A"/>
    <w:rsid w:val="002B334F"/>
    <w:rsid w:val="002B3FCB"/>
    <w:rsid w:val="002B5925"/>
    <w:rsid w:val="002B6CB3"/>
    <w:rsid w:val="002B7B43"/>
    <w:rsid w:val="002B7F56"/>
    <w:rsid w:val="002C7D30"/>
    <w:rsid w:val="002D5D08"/>
    <w:rsid w:val="002E4A4A"/>
    <w:rsid w:val="002E7320"/>
    <w:rsid w:val="0030130B"/>
    <w:rsid w:val="00302E53"/>
    <w:rsid w:val="003032D0"/>
    <w:rsid w:val="00304732"/>
    <w:rsid w:val="00305047"/>
    <w:rsid w:val="0030538F"/>
    <w:rsid w:val="00313EEA"/>
    <w:rsid w:val="00314D3A"/>
    <w:rsid w:val="00315D27"/>
    <w:rsid w:val="00320BEF"/>
    <w:rsid w:val="00322FD1"/>
    <w:rsid w:val="00324594"/>
    <w:rsid w:val="00330F6A"/>
    <w:rsid w:val="00342103"/>
    <w:rsid w:val="00346F47"/>
    <w:rsid w:val="00347F25"/>
    <w:rsid w:val="00353AF4"/>
    <w:rsid w:val="00357DED"/>
    <w:rsid w:val="00360DA9"/>
    <w:rsid w:val="00367E2A"/>
    <w:rsid w:val="003708A4"/>
    <w:rsid w:val="00374300"/>
    <w:rsid w:val="0038210D"/>
    <w:rsid w:val="003861AF"/>
    <w:rsid w:val="00386780"/>
    <w:rsid w:val="00387A69"/>
    <w:rsid w:val="00390193"/>
    <w:rsid w:val="003A0529"/>
    <w:rsid w:val="003A1C3E"/>
    <w:rsid w:val="003A6AC8"/>
    <w:rsid w:val="003C67EF"/>
    <w:rsid w:val="003C7A5B"/>
    <w:rsid w:val="003D0EF0"/>
    <w:rsid w:val="003D2A4F"/>
    <w:rsid w:val="003D30D4"/>
    <w:rsid w:val="003D59CC"/>
    <w:rsid w:val="003E5C7D"/>
    <w:rsid w:val="003F2D08"/>
    <w:rsid w:val="003F6A5B"/>
    <w:rsid w:val="00404ABA"/>
    <w:rsid w:val="0041350D"/>
    <w:rsid w:val="00414265"/>
    <w:rsid w:val="00414D83"/>
    <w:rsid w:val="00415363"/>
    <w:rsid w:val="0042064C"/>
    <w:rsid w:val="0042361F"/>
    <w:rsid w:val="00424499"/>
    <w:rsid w:val="00430B33"/>
    <w:rsid w:val="00432EB5"/>
    <w:rsid w:val="00436AED"/>
    <w:rsid w:val="00442C93"/>
    <w:rsid w:val="004470BE"/>
    <w:rsid w:val="0045736C"/>
    <w:rsid w:val="0046046D"/>
    <w:rsid w:val="00460FB7"/>
    <w:rsid w:val="00470D30"/>
    <w:rsid w:val="0047207E"/>
    <w:rsid w:val="00472FDA"/>
    <w:rsid w:val="004815C1"/>
    <w:rsid w:val="00481D74"/>
    <w:rsid w:val="00482D5A"/>
    <w:rsid w:val="00487D1E"/>
    <w:rsid w:val="00496A82"/>
    <w:rsid w:val="0049782F"/>
    <w:rsid w:val="004A69C0"/>
    <w:rsid w:val="004B0519"/>
    <w:rsid w:val="004B598A"/>
    <w:rsid w:val="004B6E09"/>
    <w:rsid w:val="004C074F"/>
    <w:rsid w:val="004C0FB1"/>
    <w:rsid w:val="004C6980"/>
    <w:rsid w:val="004C6FE9"/>
    <w:rsid w:val="004D168C"/>
    <w:rsid w:val="004E30D9"/>
    <w:rsid w:val="004E614E"/>
    <w:rsid w:val="004E78F2"/>
    <w:rsid w:val="004F70EC"/>
    <w:rsid w:val="005006B0"/>
    <w:rsid w:val="0051054C"/>
    <w:rsid w:val="00510909"/>
    <w:rsid w:val="005224F9"/>
    <w:rsid w:val="00527D61"/>
    <w:rsid w:val="005320A1"/>
    <w:rsid w:val="005435FC"/>
    <w:rsid w:val="00543F97"/>
    <w:rsid w:val="005500F1"/>
    <w:rsid w:val="00553DA7"/>
    <w:rsid w:val="0055523D"/>
    <w:rsid w:val="00556379"/>
    <w:rsid w:val="005602ED"/>
    <w:rsid w:val="0056454B"/>
    <w:rsid w:val="0057259E"/>
    <w:rsid w:val="005754CA"/>
    <w:rsid w:val="00583422"/>
    <w:rsid w:val="00583D01"/>
    <w:rsid w:val="00584FC0"/>
    <w:rsid w:val="0059577C"/>
    <w:rsid w:val="00595988"/>
    <w:rsid w:val="005A0663"/>
    <w:rsid w:val="005A10F5"/>
    <w:rsid w:val="005A210E"/>
    <w:rsid w:val="005A53D7"/>
    <w:rsid w:val="005A579A"/>
    <w:rsid w:val="005C16D0"/>
    <w:rsid w:val="005C5518"/>
    <w:rsid w:val="005C7330"/>
    <w:rsid w:val="005D5DD8"/>
    <w:rsid w:val="005E11FB"/>
    <w:rsid w:val="005E28F5"/>
    <w:rsid w:val="005E4384"/>
    <w:rsid w:val="005F37CC"/>
    <w:rsid w:val="005F6E7D"/>
    <w:rsid w:val="00601030"/>
    <w:rsid w:val="00604A89"/>
    <w:rsid w:val="00611BF7"/>
    <w:rsid w:val="0062412C"/>
    <w:rsid w:val="0063403C"/>
    <w:rsid w:val="006355C5"/>
    <w:rsid w:val="00636FB7"/>
    <w:rsid w:val="0065053B"/>
    <w:rsid w:val="0065312A"/>
    <w:rsid w:val="006542DD"/>
    <w:rsid w:val="006623A8"/>
    <w:rsid w:val="00664228"/>
    <w:rsid w:val="00665588"/>
    <w:rsid w:val="00666735"/>
    <w:rsid w:val="00666BD1"/>
    <w:rsid w:val="00680221"/>
    <w:rsid w:val="00684506"/>
    <w:rsid w:val="00686CE8"/>
    <w:rsid w:val="006904FF"/>
    <w:rsid w:val="006A6B0B"/>
    <w:rsid w:val="006A7757"/>
    <w:rsid w:val="006B2138"/>
    <w:rsid w:val="006B34BF"/>
    <w:rsid w:val="006B7AC9"/>
    <w:rsid w:val="006C51CE"/>
    <w:rsid w:val="006D0328"/>
    <w:rsid w:val="006D4C94"/>
    <w:rsid w:val="006D7981"/>
    <w:rsid w:val="006F53E9"/>
    <w:rsid w:val="0070336A"/>
    <w:rsid w:val="007033C6"/>
    <w:rsid w:val="00710478"/>
    <w:rsid w:val="00714900"/>
    <w:rsid w:val="00717565"/>
    <w:rsid w:val="0074303B"/>
    <w:rsid w:val="00743295"/>
    <w:rsid w:val="00746690"/>
    <w:rsid w:val="0075351B"/>
    <w:rsid w:val="0075464C"/>
    <w:rsid w:val="00755951"/>
    <w:rsid w:val="00764B0F"/>
    <w:rsid w:val="00764F0E"/>
    <w:rsid w:val="00764F15"/>
    <w:rsid w:val="00772A23"/>
    <w:rsid w:val="00790CD6"/>
    <w:rsid w:val="0079199C"/>
    <w:rsid w:val="007923C8"/>
    <w:rsid w:val="00797EC6"/>
    <w:rsid w:val="007A46BC"/>
    <w:rsid w:val="007C1949"/>
    <w:rsid w:val="007D4F52"/>
    <w:rsid w:val="007D7BD5"/>
    <w:rsid w:val="007E5095"/>
    <w:rsid w:val="007F3D1D"/>
    <w:rsid w:val="0080215C"/>
    <w:rsid w:val="00802CE4"/>
    <w:rsid w:val="00813561"/>
    <w:rsid w:val="00814AD5"/>
    <w:rsid w:val="00826DF9"/>
    <w:rsid w:val="00833053"/>
    <w:rsid w:val="008336D7"/>
    <w:rsid w:val="00833F1A"/>
    <w:rsid w:val="008366C7"/>
    <w:rsid w:val="00845056"/>
    <w:rsid w:val="00845CBC"/>
    <w:rsid w:val="008471C8"/>
    <w:rsid w:val="008477E4"/>
    <w:rsid w:val="00847ED8"/>
    <w:rsid w:val="008517D8"/>
    <w:rsid w:val="00860F27"/>
    <w:rsid w:val="00866103"/>
    <w:rsid w:val="00871A7E"/>
    <w:rsid w:val="00876E8B"/>
    <w:rsid w:val="00883F92"/>
    <w:rsid w:val="00891EC3"/>
    <w:rsid w:val="008929B4"/>
    <w:rsid w:val="008A1F82"/>
    <w:rsid w:val="008A3464"/>
    <w:rsid w:val="008A4D3B"/>
    <w:rsid w:val="008A5500"/>
    <w:rsid w:val="008A67E0"/>
    <w:rsid w:val="008B201A"/>
    <w:rsid w:val="008C5040"/>
    <w:rsid w:val="008D08ED"/>
    <w:rsid w:val="008D3AED"/>
    <w:rsid w:val="00914FA4"/>
    <w:rsid w:val="00917106"/>
    <w:rsid w:val="00924332"/>
    <w:rsid w:val="009279B0"/>
    <w:rsid w:val="009311F4"/>
    <w:rsid w:val="00941984"/>
    <w:rsid w:val="00950BAD"/>
    <w:rsid w:val="00976CE9"/>
    <w:rsid w:val="00981D35"/>
    <w:rsid w:val="009917E4"/>
    <w:rsid w:val="009A787E"/>
    <w:rsid w:val="009A7AD5"/>
    <w:rsid w:val="009C0D0B"/>
    <w:rsid w:val="009C1ACE"/>
    <w:rsid w:val="009C222B"/>
    <w:rsid w:val="009C3E6C"/>
    <w:rsid w:val="009D0C04"/>
    <w:rsid w:val="009E13C9"/>
    <w:rsid w:val="009E674E"/>
    <w:rsid w:val="009F2C0A"/>
    <w:rsid w:val="009F4DB7"/>
    <w:rsid w:val="009F78B7"/>
    <w:rsid w:val="00A00D4D"/>
    <w:rsid w:val="00A024B1"/>
    <w:rsid w:val="00A02525"/>
    <w:rsid w:val="00A03178"/>
    <w:rsid w:val="00A0322B"/>
    <w:rsid w:val="00A137E5"/>
    <w:rsid w:val="00A21A47"/>
    <w:rsid w:val="00A3052B"/>
    <w:rsid w:val="00A36CB9"/>
    <w:rsid w:val="00A3704E"/>
    <w:rsid w:val="00A41918"/>
    <w:rsid w:val="00A509D5"/>
    <w:rsid w:val="00A516DA"/>
    <w:rsid w:val="00A57EB6"/>
    <w:rsid w:val="00A67E66"/>
    <w:rsid w:val="00A83E5B"/>
    <w:rsid w:val="00A9269C"/>
    <w:rsid w:val="00A94250"/>
    <w:rsid w:val="00A95B52"/>
    <w:rsid w:val="00A966D9"/>
    <w:rsid w:val="00AA1C71"/>
    <w:rsid w:val="00AA3275"/>
    <w:rsid w:val="00AB4AD0"/>
    <w:rsid w:val="00AC1DD5"/>
    <w:rsid w:val="00AC276D"/>
    <w:rsid w:val="00AC5820"/>
    <w:rsid w:val="00AD158A"/>
    <w:rsid w:val="00AD2E84"/>
    <w:rsid w:val="00AD58EC"/>
    <w:rsid w:val="00AE35DB"/>
    <w:rsid w:val="00AE72D0"/>
    <w:rsid w:val="00AF24DD"/>
    <w:rsid w:val="00AF277C"/>
    <w:rsid w:val="00AF4FE1"/>
    <w:rsid w:val="00B11B53"/>
    <w:rsid w:val="00B1688C"/>
    <w:rsid w:val="00B16B8F"/>
    <w:rsid w:val="00B230BE"/>
    <w:rsid w:val="00B27748"/>
    <w:rsid w:val="00B305A4"/>
    <w:rsid w:val="00B32F9A"/>
    <w:rsid w:val="00B44C95"/>
    <w:rsid w:val="00B4612B"/>
    <w:rsid w:val="00B530F0"/>
    <w:rsid w:val="00B56C2F"/>
    <w:rsid w:val="00B57C16"/>
    <w:rsid w:val="00B659B0"/>
    <w:rsid w:val="00B65D34"/>
    <w:rsid w:val="00B71154"/>
    <w:rsid w:val="00B7220F"/>
    <w:rsid w:val="00B82F5E"/>
    <w:rsid w:val="00BA7E99"/>
    <w:rsid w:val="00BA7FA9"/>
    <w:rsid w:val="00BC4FB8"/>
    <w:rsid w:val="00BC65BF"/>
    <w:rsid w:val="00BC6664"/>
    <w:rsid w:val="00BD52D4"/>
    <w:rsid w:val="00BD6080"/>
    <w:rsid w:val="00BD682D"/>
    <w:rsid w:val="00BE431B"/>
    <w:rsid w:val="00BE5118"/>
    <w:rsid w:val="00BE6494"/>
    <w:rsid w:val="00BE726A"/>
    <w:rsid w:val="00BF3194"/>
    <w:rsid w:val="00BF39F6"/>
    <w:rsid w:val="00C10BCD"/>
    <w:rsid w:val="00C12187"/>
    <w:rsid w:val="00C12357"/>
    <w:rsid w:val="00C229F6"/>
    <w:rsid w:val="00C23215"/>
    <w:rsid w:val="00C30136"/>
    <w:rsid w:val="00C308D7"/>
    <w:rsid w:val="00C336D3"/>
    <w:rsid w:val="00C3603A"/>
    <w:rsid w:val="00C36386"/>
    <w:rsid w:val="00C52F59"/>
    <w:rsid w:val="00C61BD0"/>
    <w:rsid w:val="00C63766"/>
    <w:rsid w:val="00C63FDE"/>
    <w:rsid w:val="00C6432B"/>
    <w:rsid w:val="00C64F9A"/>
    <w:rsid w:val="00C7264D"/>
    <w:rsid w:val="00C818C2"/>
    <w:rsid w:val="00C8298A"/>
    <w:rsid w:val="00CA2CE7"/>
    <w:rsid w:val="00CB1537"/>
    <w:rsid w:val="00CB6AB1"/>
    <w:rsid w:val="00CC5A49"/>
    <w:rsid w:val="00CD1832"/>
    <w:rsid w:val="00CD5418"/>
    <w:rsid w:val="00CD79C4"/>
    <w:rsid w:val="00CE41C8"/>
    <w:rsid w:val="00CE58B6"/>
    <w:rsid w:val="00CF10EE"/>
    <w:rsid w:val="00CF2303"/>
    <w:rsid w:val="00CF2678"/>
    <w:rsid w:val="00D01977"/>
    <w:rsid w:val="00D039CC"/>
    <w:rsid w:val="00D05667"/>
    <w:rsid w:val="00D11CDC"/>
    <w:rsid w:val="00D20ADB"/>
    <w:rsid w:val="00D23BD7"/>
    <w:rsid w:val="00D61BA2"/>
    <w:rsid w:val="00D71FCB"/>
    <w:rsid w:val="00D74186"/>
    <w:rsid w:val="00D81E94"/>
    <w:rsid w:val="00D91C9B"/>
    <w:rsid w:val="00D93904"/>
    <w:rsid w:val="00D93F9E"/>
    <w:rsid w:val="00D95C02"/>
    <w:rsid w:val="00D965AE"/>
    <w:rsid w:val="00DA6416"/>
    <w:rsid w:val="00DA6667"/>
    <w:rsid w:val="00DB6AF5"/>
    <w:rsid w:val="00DC31F8"/>
    <w:rsid w:val="00DC6E24"/>
    <w:rsid w:val="00DD0D75"/>
    <w:rsid w:val="00DD3F41"/>
    <w:rsid w:val="00DE0A29"/>
    <w:rsid w:val="00DE0C8A"/>
    <w:rsid w:val="00DF18E5"/>
    <w:rsid w:val="00DF27BA"/>
    <w:rsid w:val="00DF4288"/>
    <w:rsid w:val="00DF61D0"/>
    <w:rsid w:val="00E06AC2"/>
    <w:rsid w:val="00E06E0D"/>
    <w:rsid w:val="00E075AA"/>
    <w:rsid w:val="00E16915"/>
    <w:rsid w:val="00E16A1D"/>
    <w:rsid w:val="00E35696"/>
    <w:rsid w:val="00E428D7"/>
    <w:rsid w:val="00E531D7"/>
    <w:rsid w:val="00E53618"/>
    <w:rsid w:val="00E541EF"/>
    <w:rsid w:val="00E56B16"/>
    <w:rsid w:val="00E57123"/>
    <w:rsid w:val="00E57AD2"/>
    <w:rsid w:val="00E57E1D"/>
    <w:rsid w:val="00E611A5"/>
    <w:rsid w:val="00E6287F"/>
    <w:rsid w:val="00E65519"/>
    <w:rsid w:val="00E75D26"/>
    <w:rsid w:val="00E82AB8"/>
    <w:rsid w:val="00E864ED"/>
    <w:rsid w:val="00E86AA2"/>
    <w:rsid w:val="00E91FFA"/>
    <w:rsid w:val="00E92240"/>
    <w:rsid w:val="00E931CF"/>
    <w:rsid w:val="00E94414"/>
    <w:rsid w:val="00E95688"/>
    <w:rsid w:val="00E96306"/>
    <w:rsid w:val="00EA2161"/>
    <w:rsid w:val="00EA37F6"/>
    <w:rsid w:val="00EA524A"/>
    <w:rsid w:val="00EC2E04"/>
    <w:rsid w:val="00EC729D"/>
    <w:rsid w:val="00ED1E2F"/>
    <w:rsid w:val="00EE4BF9"/>
    <w:rsid w:val="00EE6BF7"/>
    <w:rsid w:val="00EE71B6"/>
    <w:rsid w:val="00EF272B"/>
    <w:rsid w:val="00EF4C10"/>
    <w:rsid w:val="00EF6D50"/>
    <w:rsid w:val="00EF7E9F"/>
    <w:rsid w:val="00F004E8"/>
    <w:rsid w:val="00F10EB1"/>
    <w:rsid w:val="00F16A3A"/>
    <w:rsid w:val="00F22EEE"/>
    <w:rsid w:val="00F33E56"/>
    <w:rsid w:val="00F3723F"/>
    <w:rsid w:val="00F42C93"/>
    <w:rsid w:val="00F471BE"/>
    <w:rsid w:val="00F478CB"/>
    <w:rsid w:val="00F5040D"/>
    <w:rsid w:val="00F5250B"/>
    <w:rsid w:val="00F5533F"/>
    <w:rsid w:val="00F6585B"/>
    <w:rsid w:val="00F66564"/>
    <w:rsid w:val="00F90B64"/>
    <w:rsid w:val="00F910CA"/>
    <w:rsid w:val="00F91EB1"/>
    <w:rsid w:val="00F95C3D"/>
    <w:rsid w:val="00FA1D99"/>
    <w:rsid w:val="00FA21D1"/>
    <w:rsid w:val="00FA5B55"/>
    <w:rsid w:val="00FA627C"/>
    <w:rsid w:val="00FA6CA6"/>
    <w:rsid w:val="00FB3B70"/>
    <w:rsid w:val="00FB7AA9"/>
    <w:rsid w:val="00FC4E7E"/>
    <w:rsid w:val="00FD575E"/>
    <w:rsid w:val="00FD709F"/>
    <w:rsid w:val="00FE3D20"/>
    <w:rsid w:val="00FE5BAD"/>
    <w:rsid w:val="00FF0092"/>
    <w:rsid w:val="00FF1C75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F4288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C276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C276D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84FC0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AA3275"/>
    <w:rPr>
      <w:color w:val="0000FF"/>
      <w:u w:val="single"/>
    </w:rPr>
  </w:style>
  <w:style w:type="character" w:styleId="Numeropagina">
    <w:name w:val="page number"/>
    <w:basedOn w:val="Carpredefinitoparagrafo"/>
    <w:rsid w:val="007D4F52"/>
  </w:style>
  <w:style w:type="table" w:styleId="Grigliatabella">
    <w:name w:val="Table Grid"/>
    <w:basedOn w:val="Tabellanormale"/>
    <w:rsid w:val="00A36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lencoacolori-Colore11">
    <w:name w:val="Elenco a colori - Colore 11"/>
    <w:basedOn w:val="Normale"/>
    <w:qFormat/>
    <w:rsid w:val="0063403C"/>
    <w:pPr>
      <w:ind w:left="720"/>
      <w:contextualSpacing/>
    </w:pPr>
    <w:rPr>
      <w:rFonts w:ascii="Cambria" w:eastAsia="Cambria" w:hAnsi="Cambria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A516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A516D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516DA"/>
    <w:rPr>
      <w:rFonts w:ascii="Consolas" w:eastAsiaTheme="minorHAnsi" w:hAnsi="Consolas" w:cstheme="minorBid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xkIyf6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oo.gl/wQHwY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JWtMsK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om_interna_carta_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com_interna_carta_intestata.dot</Template>
  <TotalTime>58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Administrator</cp:lastModifiedBy>
  <cp:revision>40</cp:revision>
  <cp:lastPrinted>2016-04-08T08:47:00Z</cp:lastPrinted>
  <dcterms:created xsi:type="dcterms:W3CDTF">2016-04-05T21:29:00Z</dcterms:created>
  <dcterms:modified xsi:type="dcterms:W3CDTF">2016-04-08T13:53:00Z</dcterms:modified>
</cp:coreProperties>
</file>